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CD" w:rsidRDefault="00D80ACD"/>
    <w:p w:rsidR="000D687A" w:rsidRDefault="000D687A"/>
    <w:p w:rsidR="000D687A" w:rsidRDefault="000D687A"/>
    <w:p w:rsidR="000D687A" w:rsidRDefault="000D687A"/>
    <w:p w:rsidR="00EA2B1E" w:rsidRDefault="00EA2B1E" w:rsidP="00EA2B1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A2B1E" w:rsidRDefault="00EA2B1E" w:rsidP="00EA2B1E">
      <w:pPr>
        <w:ind w:left="1416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D687A" w:rsidRDefault="00EA2B1E" w:rsidP="00EA2B1E">
      <w:pPr>
        <w:ind w:left="354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A2B1E">
        <w:rPr>
          <w:rFonts w:ascii="Times New Roman" w:hAnsi="Times New Roman" w:cs="Times New Roman"/>
          <w:sz w:val="28"/>
          <w:szCs w:val="28"/>
        </w:rPr>
        <w:t>Автору петиції</w:t>
      </w:r>
      <w:r w:rsidR="00B23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«Відновлення ратуші»</w:t>
      </w:r>
      <w:r w:rsidR="00B2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гр.Корсунь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Владиславу Владиславовичу</w:t>
      </w:r>
    </w:p>
    <w:p w:rsidR="00AB0C79" w:rsidRDefault="00AB0C79" w:rsidP="00EA2B1E">
      <w:pPr>
        <w:ind w:left="3540"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31DF" w:rsidRPr="00AB0C79" w:rsidRDefault="00EA2B1E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На звернення громадян через подання до міської ради електронної петиції від</w:t>
      </w:r>
      <w:r w:rsidRPr="00AB0C79">
        <w:rPr>
          <w:rFonts w:ascii="Times New Roman" w:hAnsi="Times New Roman" w:cs="Times New Roman"/>
          <w:sz w:val="28"/>
          <w:szCs w:val="28"/>
        </w:rPr>
        <w:t xml:space="preserve"> 22.08.2016 року </w:t>
      </w:r>
      <w:r w:rsidR="001821CA" w:rsidRPr="00AB0C79">
        <w:rPr>
          <w:rFonts w:ascii="Times New Roman" w:hAnsi="Times New Roman" w:cs="Times New Roman"/>
          <w:sz w:val="28"/>
          <w:szCs w:val="28"/>
        </w:rPr>
        <w:t xml:space="preserve">щодо </w:t>
      </w:r>
      <w:r w:rsidRPr="00AB0C79">
        <w:rPr>
          <w:rFonts w:ascii="Times New Roman" w:hAnsi="Times New Roman" w:cs="Times New Roman"/>
          <w:sz w:val="28"/>
          <w:szCs w:val="28"/>
        </w:rPr>
        <w:t>відновлення Ратуші,</w:t>
      </w:r>
      <w:r w:rsidR="00BB6568" w:rsidRPr="00AB0C79">
        <w:rPr>
          <w:rFonts w:ascii="Times New Roman" w:hAnsi="Times New Roman" w:cs="Times New Roman"/>
          <w:sz w:val="28"/>
          <w:szCs w:val="28"/>
        </w:rPr>
        <w:t xml:space="preserve"> </w:t>
      </w:r>
      <w:r w:rsidR="00B231DF" w:rsidRPr="00AB0C79">
        <w:rPr>
          <w:rFonts w:ascii="Times New Roman" w:hAnsi="Times New Roman" w:cs="Times New Roman"/>
          <w:sz w:val="28"/>
          <w:szCs w:val="28"/>
        </w:rPr>
        <w:t>повідомля</w:t>
      </w:r>
      <w:r w:rsidR="00A26F66" w:rsidRPr="00AB0C79">
        <w:rPr>
          <w:rFonts w:ascii="Times New Roman" w:hAnsi="Times New Roman" w:cs="Times New Roman"/>
          <w:sz w:val="28"/>
          <w:szCs w:val="28"/>
        </w:rPr>
        <w:t>ємо</w:t>
      </w:r>
      <w:r w:rsidR="00B231DF" w:rsidRPr="00AB0C79">
        <w:rPr>
          <w:rFonts w:ascii="Times New Roman" w:hAnsi="Times New Roman" w:cs="Times New Roman"/>
          <w:sz w:val="28"/>
          <w:szCs w:val="28"/>
        </w:rPr>
        <w:t xml:space="preserve"> наступне.</w:t>
      </w:r>
    </w:p>
    <w:p w:rsidR="00E740B6" w:rsidRPr="00AB0C79" w:rsidRDefault="00EB30E4" w:rsidP="00EB30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79">
        <w:rPr>
          <w:rFonts w:ascii="Times New Roman" w:hAnsi="Times New Roman" w:cs="Times New Roman"/>
          <w:sz w:val="28"/>
          <w:szCs w:val="28"/>
        </w:rPr>
        <w:tab/>
      </w:r>
      <w:r w:rsidR="00EA2B1E" w:rsidRPr="00AB0C79">
        <w:rPr>
          <w:rFonts w:ascii="Times New Roman" w:hAnsi="Times New Roman" w:cs="Times New Roman"/>
          <w:sz w:val="28"/>
          <w:szCs w:val="28"/>
        </w:rPr>
        <w:t>Вимога щодо відновлення у місті Ратуші, як однієї з найдавніших архітектурних ознак мі</w:t>
      </w:r>
      <w:r w:rsidR="00E740B6" w:rsidRPr="00AB0C79">
        <w:rPr>
          <w:rFonts w:ascii="Times New Roman" w:hAnsi="Times New Roman" w:cs="Times New Roman"/>
          <w:sz w:val="28"/>
          <w:szCs w:val="28"/>
        </w:rPr>
        <w:t>ст, які</w:t>
      </w:r>
      <w:r w:rsidR="00EA2B1E" w:rsidRPr="00AB0C79">
        <w:rPr>
          <w:rFonts w:ascii="Times New Roman" w:hAnsi="Times New Roman" w:cs="Times New Roman"/>
          <w:sz w:val="28"/>
          <w:szCs w:val="28"/>
        </w:rPr>
        <w:t xml:space="preserve"> були </w:t>
      </w:r>
      <w:r w:rsidR="00E740B6" w:rsidRPr="00AB0C79">
        <w:rPr>
          <w:rFonts w:ascii="Times New Roman" w:hAnsi="Times New Roman" w:cs="Times New Roman"/>
          <w:sz w:val="28"/>
          <w:szCs w:val="28"/>
        </w:rPr>
        <w:t xml:space="preserve">у них </w:t>
      </w:r>
      <w:r w:rsidR="00EA2B1E" w:rsidRPr="00AB0C79">
        <w:rPr>
          <w:rFonts w:ascii="Times New Roman" w:hAnsi="Times New Roman" w:cs="Times New Roman"/>
          <w:sz w:val="28"/>
          <w:szCs w:val="28"/>
        </w:rPr>
        <w:t xml:space="preserve">одним із найважливіших </w:t>
      </w:r>
      <w:r w:rsidR="00E740B6" w:rsidRPr="00AB0C79">
        <w:rPr>
          <w:rFonts w:ascii="Times New Roman" w:hAnsi="Times New Roman" w:cs="Times New Roman"/>
          <w:sz w:val="28"/>
          <w:szCs w:val="28"/>
        </w:rPr>
        <w:t xml:space="preserve">громадських </w:t>
      </w:r>
      <w:r w:rsidR="00EA2B1E" w:rsidRPr="00AB0C79">
        <w:rPr>
          <w:rFonts w:ascii="Times New Roman" w:hAnsi="Times New Roman" w:cs="Times New Roman"/>
          <w:sz w:val="28"/>
          <w:szCs w:val="28"/>
        </w:rPr>
        <w:t>будинків</w:t>
      </w:r>
      <w:r w:rsidR="00E740B6" w:rsidRPr="00AB0C79">
        <w:rPr>
          <w:rFonts w:ascii="Times New Roman" w:hAnsi="Times New Roman" w:cs="Times New Roman"/>
          <w:sz w:val="28"/>
          <w:szCs w:val="28"/>
        </w:rPr>
        <w:t>,</w:t>
      </w:r>
      <w:r w:rsidR="00614BDC" w:rsidRPr="00AB0C79">
        <w:rPr>
          <w:rFonts w:ascii="Times New Roman" w:hAnsi="Times New Roman" w:cs="Times New Roman"/>
          <w:sz w:val="28"/>
          <w:szCs w:val="28"/>
        </w:rPr>
        <w:t xml:space="preserve"> та надавали й надають їм автентичності,</w:t>
      </w:r>
      <w:r w:rsidR="00E740B6" w:rsidRPr="00AB0C79">
        <w:rPr>
          <w:rFonts w:ascii="Times New Roman" w:hAnsi="Times New Roman" w:cs="Times New Roman"/>
          <w:sz w:val="28"/>
          <w:szCs w:val="28"/>
        </w:rPr>
        <w:t xml:space="preserve"> - цілком справедлива.</w:t>
      </w:r>
    </w:p>
    <w:p w:rsidR="00AB0C79" w:rsidRPr="00AB0C79" w:rsidRDefault="00E740B6" w:rsidP="00017ABC">
      <w:pPr>
        <w:spacing w:after="0"/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</w:rPr>
      </w:pPr>
      <w:r w:rsidRPr="00AB0C79">
        <w:rPr>
          <w:rFonts w:ascii="Times New Roman" w:hAnsi="Times New Roman" w:cs="Times New Roman"/>
          <w:color w:val="1D1D1B"/>
          <w:sz w:val="28"/>
          <w:szCs w:val="28"/>
        </w:rPr>
        <w:t>Однак,</w:t>
      </w:r>
      <w:r w:rsidR="00A61C67" w:rsidRPr="00AB0C79">
        <w:rPr>
          <w:rFonts w:ascii="Times New Roman" w:hAnsi="Times New Roman" w:cs="Times New Roman"/>
          <w:color w:val="1D1D1B"/>
          <w:sz w:val="28"/>
          <w:szCs w:val="28"/>
        </w:rPr>
        <w:t xml:space="preserve"> вирішення цього питання сьогодні потребує значних коштів та </w:t>
      </w:r>
      <w:r w:rsidR="00614BDC" w:rsidRPr="00AB0C79">
        <w:rPr>
          <w:rFonts w:ascii="Times New Roman" w:hAnsi="Times New Roman" w:cs="Times New Roman"/>
          <w:color w:val="1D1D1B"/>
          <w:sz w:val="28"/>
          <w:szCs w:val="28"/>
        </w:rPr>
        <w:t>часу для реалізації</w:t>
      </w:r>
      <w:r w:rsidR="00AB0C79" w:rsidRPr="00AB0C79">
        <w:rPr>
          <w:rFonts w:ascii="Times New Roman" w:hAnsi="Times New Roman" w:cs="Times New Roman"/>
          <w:color w:val="1D1D1B"/>
          <w:sz w:val="28"/>
          <w:szCs w:val="28"/>
        </w:rPr>
        <w:t xml:space="preserve">. </w:t>
      </w:r>
    </w:p>
    <w:p w:rsidR="00614BDC" w:rsidRPr="00AB0C79" w:rsidRDefault="00AB0C79" w:rsidP="00017ABC">
      <w:pPr>
        <w:spacing w:after="0"/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</w:rPr>
      </w:pPr>
      <w:r w:rsidRPr="00AB0C79">
        <w:rPr>
          <w:rFonts w:ascii="Times New Roman" w:hAnsi="Times New Roman" w:cs="Times New Roman"/>
          <w:color w:val="1D1D1B"/>
          <w:sz w:val="28"/>
          <w:szCs w:val="28"/>
        </w:rPr>
        <w:t>Адже</w:t>
      </w:r>
      <w:r w:rsidR="00017ABC" w:rsidRPr="00AB0C79">
        <w:rPr>
          <w:rFonts w:ascii="Times New Roman" w:hAnsi="Times New Roman" w:cs="Times New Roman"/>
          <w:color w:val="1D1D1B"/>
          <w:sz w:val="28"/>
          <w:szCs w:val="28"/>
        </w:rPr>
        <w:t xml:space="preserve"> у</w:t>
      </w:r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відділі капітального будівництва Калуської міської ради знаходиться розроблений проект по об"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єкту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"Реконструкція з добудовою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Ратуші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Майдані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Конституції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".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Проектна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документація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була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затверджена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розпорядженням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міського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голови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№ 53-р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24.03.2003 р. на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загальну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кошторисну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вартість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8698975,00 грн. </w:t>
      </w:r>
      <w:proofErr w:type="gram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</w:t>
      </w:r>
      <w:proofErr w:type="gram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2003-2008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рр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загальна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вартість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виконаних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робіт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становила 1 631 055,20 грн. </w:t>
      </w:r>
      <w:proofErr w:type="spellStart"/>
      <w:proofErr w:type="gram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Суми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зазначені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цінах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діяли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ринку на час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розробки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затвердження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документації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виконання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будівельних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робіт</w:t>
      </w:r>
      <w:proofErr w:type="spellEnd"/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 </w:t>
      </w:r>
      <w:proofErr w:type="gramEnd"/>
    </w:p>
    <w:p w:rsidR="00017ABC" w:rsidRPr="00AB0C79" w:rsidRDefault="00614BDC" w:rsidP="00614B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Станом на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сьогоднішній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день, у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зв"язку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змінами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законодавстві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сфері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розроблення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кошторисної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частини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проектної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документації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об"єктів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будівництва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необхідно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розробити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нову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проектно-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кошторисну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документацію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 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об"єкту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"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Реконструкція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Ратуші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</w:t>
      </w:r>
      <w:proofErr w:type="gramStart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.К</w:t>
      </w:r>
      <w:proofErr w:type="gram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алуші</w:t>
      </w:r>
      <w:proofErr w:type="spellEnd"/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"</w:t>
      </w:r>
      <w:r w:rsidR="00017AB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614BDC" w:rsidRPr="00AB0C79" w:rsidRDefault="00017ABC" w:rsidP="00614B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spellStart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итання</w:t>
      </w:r>
      <w:proofErr w:type="spellEnd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щодо</w:t>
      </w:r>
      <w:r w:rsidRPr="00AB0C7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виділення коштів на розроблення такої проектно-кошторисної документації буде винесено на розгляд сесії міської ради</w:t>
      </w:r>
      <w:r w:rsidR="00614BDC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r w:rsidR="005763FD" w:rsidRPr="00AB0C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ри </w:t>
      </w:r>
      <w:r w:rsidR="005763FD"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формуванні планів робіт та бюджету міста на 2017 </w:t>
      </w:r>
      <w:proofErr w:type="gramStart"/>
      <w:r w:rsidR="005763FD"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="005763FD"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ік</w:t>
      </w:r>
      <w:r w:rsidR="00996D06"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21CA" w:rsidRDefault="001821CA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C79" w:rsidRDefault="00AB0C79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Ігор Матвійчук </w:t>
      </w:r>
    </w:p>
    <w:p w:rsidR="00017ABC" w:rsidRDefault="00017ABC" w:rsidP="00A26F66">
      <w:pPr>
        <w:spacing w:after="0"/>
        <w:jc w:val="both"/>
        <w:rPr>
          <w:rFonts w:ascii="Times New Roman" w:hAnsi="Times New Roman" w:cs="Times New Roman"/>
        </w:rPr>
      </w:pPr>
    </w:p>
    <w:p w:rsidR="0041245B" w:rsidRDefault="00017ABC" w:rsidP="00A26F6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Вик. Нижник Т.Б.</w:t>
      </w:r>
    </w:p>
    <w:p w:rsidR="00017ABC" w:rsidRPr="00A26F66" w:rsidRDefault="00017ABC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62822</w:t>
      </w:r>
    </w:p>
    <w:sectPr w:rsidR="00017ABC" w:rsidRPr="00A26F66" w:rsidSect="00017ABC">
      <w:pgSz w:w="11906" w:h="16838"/>
      <w:pgMar w:top="850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0ACD"/>
    <w:rsid w:val="00017ABC"/>
    <w:rsid w:val="000D687A"/>
    <w:rsid w:val="001821CA"/>
    <w:rsid w:val="002B2813"/>
    <w:rsid w:val="00306AC0"/>
    <w:rsid w:val="0041245B"/>
    <w:rsid w:val="0045601B"/>
    <w:rsid w:val="004B7172"/>
    <w:rsid w:val="00522500"/>
    <w:rsid w:val="005763FD"/>
    <w:rsid w:val="00614BDC"/>
    <w:rsid w:val="00700364"/>
    <w:rsid w:val="007B05E3"/>
    <w:rsid w:val="007B72A8"/>
    <w:rsid w:val="007E0BB4"/>
    <w:rsid w:val="008D3420"/>
    <w:rsid w:val="009774A7"/>
    <w:rsid w:val="00996D06"/>
    <w:rsid w:val="00A26F66"/>
    <w:rsid w:val="00A61C67"/>
    <w:rsid w:val="00A925E7"/>
    <w:rsid w:val="00AB0C79"/>
    <w:rsid w:val="00B231DF"/>
    <w:rsid w:val="00B35A32"/>
    <w:rsid w:val="00B928C1"/>
    <w:rsid w:val="00BB6568"/>
    <w:rsid w:val="00BE0FB4"/>
    <w:rsid w:val="00C73643"/>
    <w:rsid w:val="00D61F3D"/>
    <w:rsid w:val="00D80ACD"/>
    <w:rsid w:val="00E740B6"/>
    <w:rsid w:val="00EA2B1E"/>
    <w:rsid w:val="00EB30E4"/>
    <w:rsid w:val="00F8635F"/>
    <w:rsid w:val="00FC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31DF"/>
  </w:style>
  <w:style w:type="character" w:styleId="a3">
    <w:name w:val="Hyperlink"/>
    <w:basedOn w:val="a0"/>
    <w:uiPriority w:val="99"/>
    <w:semiHidden/>
    <w:unhideWhenUsed/>
    <w:rsid w:val="00E740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kim</cp:lastModifiedBy>
  <cp:revision>3</cp:revision>
  <cp:lastPrinted>2016-10-19T11:32:00Z</cp:lastPrinted>
  <dcterms:created xsi:type="dcterms:W3CDTF">2016-10-19T11:30:00Z</dcterms:created>
  <dcterms:modified xsi:type="dcterms:W3CDTF">2016-10-19T11:32:00Z</dcterms:modified>
</cp:coreProperties>
</file>