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8" w:rsidRDefault="004E4118" w:rsidP="004E4118">
      <w:pPr>
        <w:pStyle w:val="20"/>
        <w:shd w:val="clear" w:color="auto" w:fill="auto"/>
        <w:spacing w:after="0" w:line="280" w:lineRule="exact"/>
        <w:jc w:val="left"/>
      </w:pPr>
      <w:r>
        <w:t xml:space="preserve">№ 16-п від 11.11.2016 року                         Автору петиції «Відновити </w:t>
      </w:r>
    </w:p>
    <w:p w:rsidR="004E4118" w:rsidRDefault="004E4118" w:rsidP="004E4118">
      <w:pPr>
        <w:pStyle w:val="20"/>
        <w:shd w:val="clear" w:color="auto" w:fill="auto"/>
        <w:spacing w:after="0" w:line="280" w:lineRule="exact"/>
        <w:ind w:left="4950"/>
        <w:jc w:val="left"/>
      </w:pPr>
      <w:r>
        <w:t>світлофор на перехресті вулиці Богдана Хмельницького та Олекси Тихого-Василя Стуса»</w:t>
      </w:r>
    </w:p>
    <w:p w:rsidR="004E4118" w:rsidRDefault="004E4118" w:rsidP="004E4118">
      <w:pPr>
        <w:pStyle w:val="20"/>
        <w:shd w:val="clear" w:color="auto" w:fill="auto"/>
        <w:spacing w:after="0" w:line="280" w:lineRule="exact"/>
        <w:ind w:left="4950"/>
        <w:jc w:val="left"/>
      </w:pPr>
      <w:r>
        <w:t xml:space="preserve"> </w:t>
      </w:r>
      <w:proofErr w:type="spellStart"/>
      <w:r w:rsidR="00065AFC">
        <w:t>Гр.Гургулі</w:t>
      </w:r>
      <w:proofErr w:type="spellEnd"/>
      <w:r w:rsidR="00065AFC">
        <w:t xml:space="preserve"> Роману </w:t>
      </w:r>
      <w:r>
        <w:t xml:space="preserve"> </w:t>
      </w:r>
    </w:p>
    <w:p w:rsidR="00497459" w:rsidRDefault="004E4118" w:rsidP="004E4118">
      <w:pPr>
        <w:pStyle w:val="20"/>
        <w:shd w:val="clear" w:color="auto" w:fill="auto"/>
        <w:spacing w:after="0" w:line="280" w:lineRule="exact"/>
        <w:ind w:left="4950"/>
        <w:jc w:val="left"/>
      </w:pPr>
      <w:r>
        <w:t xml:space="preserve"> </w:t>
      </w:r>
      <w:r w:rsidR="00065AFC">
        <w:t>Володимировичу</w:t>
      </w:r>
    </w:p>
    <w:p w:rsidR="004E4118" w:rsidRDefault="004E4118" w:rsidP="004E4118">
      <w:pPr>
        <w:pStyle w:val="20"/>
        <w:shd w:val="clear" w:color="auto" w:fill="auto"/>
        <w:spacing w:after="0" w:line="280" w:lineRule="exact"/>
        <w:ind w:left="4950"/>
        <w:jc w:val="left"/>
      </w:pPr>
    </w:p>
    <w:p w:rsidR="004E4118" w:rsidRDefault="004E4118" w:rsidP="004E4118">
      <w:pPr>
        <w:pStyle w:val="20"/>
        <w:shd w:val="clear" w:color="auto" w:fill="auto"/>
        <w:spacing w:after="0" w:line="280" w:lineRule="exact"/>
        <w:ind w:left="4950"/>
        <w:jc w:val="left"/>
      </w:pPr>
    </w:p>
    <w:p w:rsidR="004E4118" w:rsidRDefault="004E4118" w:rsidP="004E4118">
      <w:pPr>
        <w:pStyle w:val="20"/>
        <w:shd w:val="clear" w:color="auto" w:fill="auto"/>
        <w:spacing w:after="0" w:line="280" w:lineRule="exact"/>
        <w:ind w:left="4950"/>
        <w:jc w:val="left"/>
      </w:pPr>
    </w:p>
    <w:p w:rsidR="00497459" w:rsidRDefault="00065AFC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Розглянувши петицію щодо відновлення світлофорного об’єкту на перехресті </w:t>
      </w:r>
      <w:proofErr w:type="spellStart"/>
      <w:r>
        <w:t>вул.Б.Хмельницького-вул</w:t>
      </w:r>
      <w:r w:rsidR="004E4118">
        <w:t>.В.Стуса-вул.О.Тихого</w:t>
      </w:r>
      <w:proofErr w:type="spellEnd"/>
      <w:r w:rsidR="004E4118">
        <w:t xml:space="preserve"> повідомляємо</w:t>
      </w:r>
      <w:r>
        <w:t xml:space="preserve"> наступне.</w:t>
      </w:r>
    </w:p>
    <w:p w:rsidR="00497459" w:rsidRDefault="00065AFC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На 2017 рік планується виготовлення проектно-кошторисної документації та проведення робіт з «Капітального ремонту світлофорного об’єкту на перехресті </w:t>
      </w:r>
      <w:proofErr w:type="spellStart"/>
      <w:r>
        <w:t>пр.Л.Українки-вул.Винниченка-вул.Дзвонарська</w:t>
      </w:r>
      <w:proofErr w:type="spellEnd"/>
      <w:r>
        <w:t xml:space="preserve"> в </w:t>
      </w:r>
      <w:proofErr w:type="spellStart"/>
      <w:r>
        <w:t>м.Калуші</w:t>
      </w:r>
      <w:proofErr w:type="spellEnd"/>
      <w:r>
        <w:t>».</w:t>
      </w:r>
    </w:p>
    <w:p w:rsidR="00497459" w:rsidRDefault="00065AFC" w:rsidP="005C65A1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Після проведення у 2017 році вищенаведених робіт буде розглянуто питання щодо ремонт</w:t>
      </w:r>
      <w:r w:rsidR="004E4118">
        <w:t>у</w:t>
      </w:r>
      <w:r>
        <w:t xml:space="preserve"> світлофорного об’єкту на перехресті </w:t>
      </w:r>
      <w:proofErr w:type="spellStart"/>
      <w:r>
        <w:t>вул</w:t>
      </w:r>
      <w:r w:rsidR="005C65A1">
        <w:t>.Б</w:t>
      </w:r>
      <w:r>
        <w:t>.Хм</w:t>
      </w:r>
      <w:r w:rsidR="005C65A1">
        <w:t>ельницького-вул.В.Стуса-вул.О</w:t>
      </w:r>
      <w:r>
        <w:t>.Тихого</w:t>
      </w:r>
      <w:proofErr w:type="spellEnd"/>
      <w:r>
        <w:t>.</w:t>
      </w:r>
    </w:p>
    <w:p w:rsidR="005C65A1" w:rsidRPr="004E4118" w:rsidRDefault="005C65A1" w:rsidP="005C65A1">
      <w:pPr>
        <w:pStyle w:val="20"/>
        <w:shd w:val="clear" w:color="auto" w:fill="auto"/>
        <w:spacing w:after="0" w:line="280" w:lineRule="exact"/>
        <w:jc w:val="left"/>
        <w:rPr>
          <w:lang w:val="ru-RU"/>
        </w:rPr>
      </w:pPr>
    </w:p>
    <w:p w:rsidR="005C65A1" w:rsidRPr="004E4118" w:rsidRDefault="005C65A1" w:rsidP="005C65A1">
      <w:pPr>
        <w:pStyle w:val="20"/>
        <w:shd w:val="clear" w:color="auto" w:fill="auto"/>
        <w:spacing w:after="0" w:line="280" w:lineRule="exact"/>
        <w:jc w:val="left"/>
        <w:rPr>
          <w:lang w:val="ru-RU"/>
        </w:rPr>
      </w:pPr>
    </w:p>
    <w:p w:rsidR="005C65A1" w:rsidRPr="004E4118" w:rsidRDefault="005C65A1" w:rsidP="005C65A1">
      <w:pPr>
        <w:pStyle w:val="20"/>
        <w:shd w:val="clear" w:color="auto" w:fill="auto"/>
        <w:spacing w:after="0" w:line="280" w:lineRule="exact"/>
        <w:jc w:val="left"/>
        <w:rPr>
          <w:lang w:val="ru-RU"/>
        </w:rPr>
      </w:pPr>
    </w:p>
    <w:p w:rsidR="005C65A1" w:rsidRDefault="00065AFC" w:rsidP="005C65A1">
      <w:pPr>
        <w:pStyle w:val="a4"/>
        <w:shd w:val="clear" w:color="auto" w:fill="auto"/>
        <w:spacing w:line="280" w:lineRule="exact"/>
      </w:pPr>
      <w:r>
        <w:t>Міський голова</w:t>
      </w:r>
      <w:r w:rsidR="005C65A1" w:rsidRPr="00CA3314">
        <w:rPr>
          <w:lang w:val="ru-RU"/>
        </w:rPr>
        <w:tab/>
      </w:r>
      <w:r w:rsidR="005C65A1" w:rsidRPr="00CA3314">
        <w:rPr>
          <w:lang w:val="ru-RU"/>
        </w:rPr>
        <w:tab/>
      </w:r>
      <w:r w:rsidR="005C65A1" w:rsidRPr="00CA3314">
        <w:rPr>
          <w:lang w:val="ru-RU"/>
        </w:rPr>
        <w:tab/>
      </w:r>
      <w:r w:rsidR="005C65A1" w:rsidRPr="00CA3314">
        <w:rPr>
          <w:lang w:val="ru-RU"/>
        </w:rPr>
        <w:tab/>
      </w:r>
      <w:r w:rsidR="005C65A1" w:rsidRPr="00CA3314">
        <w:rPr>
          <w:lang w:val="ru-RU"/>
        </w:rPr>
        <w:tab/>
      </w:r>
      <w:r w:rsidR="005C65A1" w:rsidRPr="00CA3314">
        <w:rPr>
          <w:lang w:val="ru-RU"/>
        </w:rPr>
        <w:tab/>
      </w:r>
      <w:r w:rsidR="005C65A1" w:rsidRPr="00CA3314">
        <w:rPr>
          <w:lang w:val="ru-RU"/>
        </w:rPr>
        <w:tab/>
      </w:r>
      <w:r w:rsidR="005C65A1">
        <w:t>Ігор Матвійчук</w:t>
      </w:r>
    </w:p>
    <w:p w:rsidR="00497459" w:rsidRPr="00CA3314" w:rsidRDefault="00497459" w:rsidP="005C65A1">
      <w:pPr>
        <w:pStyle w:val="20"/>
        <w:shd w:val="clear" w:color="auto" w:fill="auto"/>
        <w:spacing w:after="0" w:line="280" w:lineRule="exact"/>
        <w:jc w:val="left"/>
        <w:rPr>
          <w:lang w:val="ru-RU"/>
        </w:rPr>
      </w:pPr>
    </w:p>
    <w:p w:rsidR="00CA3314" w:rsidRPr="00CA3314" w:rsidRDefault="00CA3314" w:rsidP="005C65A1">
      <w:pPr>
        <w:pStyle w:val="20"/>
        <w:shd w:val="clear" w:color="auto" w:fill="auto"/>
        <w:spacing w:after="0" w:line="280" w:lineRule="exact"/>
        <w:jc w:val="left"/>
        <w:rPr>
          <w:lang w:val="ru-RU"/>
        </w:rPr>
      </w:pPr>
    </w:p>
    <w:p w:rsidR="00CA3314" w:rsidRPr="00CA3314" w:rsidRDefault="00CA3314" w:rsidP="005C65A1">
      <w:pPr>
        <w:pStyle w:val="20"/>
        <w:shd w:val="clear" w:color="auto" w:fill="auto"/>
        <w:spacing w:after="0" w:line="280" w:lineRule="exact"/>
        <w:jc w:val="left"/>
        <w:rPr>
          <w:lang w:val="ru-RU"/>
        </w:rPr>
      </w:pPr>
    </w:p>
    <w:p w:rsidR="00CA3314" w:rsidRPr="00CA3314" w:rsidRDefault="00CA3314" w:rsidP="005C65A1">
      <w:pPr>
        <w:pStyle w:val="20"/>
        <w:shd w:val="clear" w:color="auto" w:fill="auto"/>
        <w:spacing w:after="0" w:line="280" w:lineRule="exact"/>
        <w:jc w:val="left"/>
        <w:rPr>
          <w:sz w:val="24"/>
          <w:szCs w:val="24"/>
        </w:rPr>
      </w:pPr>
      <w:proofErr w:type="gramStart"/>
      <w:r w:rsidRPr="00CA3314">
        <w:rPr>
          <w:sz w:val="24"/>
          <w:szCs w:val="24"/>
          <w:lang w:val="ru-RU"/>
        </w:rPr>
        <w:t>Б</w:t>
      </w:r>
      <w:proofErr w:type="spellStart"/>
      <w:proofErr w:type="gramEnd"/>
      <w:r w:rsidRPr="00CA3314">
        <w:rPr>
          <w:sz w:val="24"/>
          <w:szCs w:val="24"/>
        </w:rPr>
        <w:t>ідюк</w:t>
      </w:r>
      <w:bookmarkStart w:id="0" w:name="_GoBack"/>
      <w:bookmarkEnd w:id="0"/>
      <w:proofErr w:type="spellEnd"/>
    </w:p>
    <w:p w:rsidR="00CA3314" w:rsidRPr="00CA3314" w:rsidRDefault="00CA3314" w:rsidP="005C65A1">
      <w:pPr>
        <w:pStyle w:val="20"/>
        <w:shd w:val="clear" w:color="auto" w:fill="auto"/>
        <w:spacing w:after="0" w:line="280" w:lineRule="exact"/>
        <w:jc w:val="left"/>
        <w:rPr>
          <w:sz w:val="24"/>
          <w:szCs w:val="24"/>
        </w:rPr>
      </w:pPr>
      <w:r w:rsidRPr="00CA3314">
        <w:rPr>
          <w:sz w:val="24"/>
          <w:szCs w:val="24"/>
        </w:rPr>
        <w:t>629-68</w:t>
      </w:r>
    </w:p>
    <w:sectPr w:rsidR="00CA3314" w:rsidRPr="00CA3314" w:rsidSect="005C65A1">
      <w:pgSz w:w="11900" w:h="16840"/>
      <w:pgMar w:top="3407" w:right="843" w:bottom="3407" w:left="18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E4" w:rsidRDefault="00A85AE4">
      <w:r>
        <w:separator/>
      </w:r>
    </w:p>
  </w:endnote>
  <w:endnote w:type="continuationSeparator" w:id="0">
    <w:p w:rsidR="00A85AE4" w:rsidRDefault="00A8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E4" w:rsidRDefault="00A85AE4"/>
  </w:footnote>
  <w:footnote w:type="continuationSeparator" w:id="0">
    <w:p w:rsidR="00A85AE4" w:rsidRDefault="00A85A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59"/>
    <w:rsid w:val="00065AFC"/>
    <w:rsid w:val="00497459"/>
    <w:rsid w:val="004E4118"/>
    <w:rsid w:val="005C65A1"/>
    <w:rsid w:val="00A85AE4"/>
    <w:rsid w:val="00CA3314"/>
    <w:rsid w:val="00F3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74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74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Maryana</dc:creator>
  <cp:lastModifiedBy>kim</cp:lastModifiedBy>
  <cp:revision>4</cp:revision>
  <dcterms:created xsi:type="dcterms:W3CDTF">2016-11-14T08:55:00Z</dcterms:created>
  <dcterms:modified xsi:type="dcterms:W3CDTF">2016-11-14T09:01:00Z</dcterms:modified>
</cp:coreProperties>
</file>