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D2C" w:rsidRPr="00D01790" w:rsidRDefault="009F5D2C" w:rsidP="009F5D2C">
      <w:pPr>
        <w:contextualSpacing/>
        <w:jc w:val="center"/>
        <w:rPr>
          <w:rFonts w:ascii="Times New Roman" w:hAnsi="Times New Roman"/>
          <w:noProof/>
        </w:rPr>
      </w:pPr>
      <w:r w:rsidRPr="00D01790">
        <w:rPr>
          <w:rFonts w:ascii="Times New Roman" w:hAnsi="Times New Roman"/>
          <w:noProof/>
          <w:lang w:eastAsia="uk-UA"/>
        </w:rPr>
        <w:drawing>
          <wp:inline distT="0" distB="0" distL="0" distR="0">
            <wp:extent cx="81915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D2C" w:rsidRPr="00D01790" w:rsidRDefault="009F5D2C" w:rsidP="009F5D2C">
      <w:pPr>
        <w:pStyle w:val="6"/>
        <w:ind w:left="-142"/>
        <w:contextualSpacing/>
      </w:pPr>
      <w:r w:rsidRPr="00D01790">
        <w:t>УКРАЇНА</w:t>
      </w:r>
    </w:p>
    <w:p w:rsidR="009F5D2C" w:rsidRPr="00D01790" w:rsidRDefault="009F5D2C" w:rsidP="009F5D2C">
      <w:pPr>
        <w:pStyle w:val="6"/>
        <w:ind w:left="-142"/>
        <w:contextualSpacing/>
      </w:pPr>
      <w:r w:rsidRPr="00D01790">
        <w:t>ВИШГОРОДСЬКА МІСЬКА РАДА</w:t>
      </w:r>
    </w:p>
    <w:p w:rsidR="009F5D2C" w:rsidRPr="00D01790" w:rsidRDefault="009F5D2C" w:rsidP="009F5D2C">
      <w:pPr>
        <w:pBdr>
          <w:bottom w:val="single" w:sz="6" w:space="1" w:color="auto"/>
        </w:pBdr>
        <w:ind w:firstLine="1701"/>
        <w:contextualSpacing/>
        <w:rPr>
          <w:rFonts w:ascii="Times New Roman" w:hAnsi="Times New Roman"/>
          <w:b/>
          <w:bCs/>
          <w:spacing w:val="92"/>
          <w:sz w:val="24"/>
          <w:szCs w:val="24"/>
        </w:rPr>
      </w:pPr>
      <w:r w:rsidRPr="00D01790">
        <w:rPr>
          <w:rFonts w:ascii="Times New Roman" w:hAnsi="Times New Roman"/>
          <w:b/>
          <w:bCs/>
          <w:spacing w:val="92"/>
          <w:sz w:val="24"/>
          <w:szCs w:val="24"/>
        </w:rPr>
        <w:t xml:space="preserve">     ВИКОНАВЧИЙ КОМІТЕТ</w:t>
      </w:r>
    </w:p>
    <w:p w:rsidR="009F5D2C" w:rsidRPr="00D01790" w:rsidRDefault="009F5D2C" w:rsidP="009F5D2C">
      <w:pPr>
        <w:pBdr>
          <w:top w:val="single" w:sz="12" w:space="1" w:color="auto"/>
        </w:pBdr>
        <w:ind w:firstLine="1701"/>
        <w:contextualSpacing/>
        <w:jc w:val="center"/>
        <w:rPr>
          <w:rFonts w:ascii="Times New Roman" w:hAnsi="Times New Roman"/>
          <w:b/>
          <w:bCs/>
          <w:spacing w:val="92"/>
          <w:sz w:val="2"/>
          <w:szCs w:val="2"/>
        </w:rPr>
      </w:pPr>
    </w:p>
    <w:p w:rsidR="009F5D2C" w:rsidRPr="00D01790" w:rsidRDefault="009F5D2C" w:rsidP="009F5D2C">
      <w:pPr>
        <w:pStyle w:val="7"/>
        <w:pBdr>
          <w:top w:val="single" w:sz="6" w:space="15" w:color="auto"/>
        </w:pBdr>
        <w:ind w:firstLine="0"/>
        <w:contextualSpacing/>
        <w:jc w:val="both"/>
        <w:rPr>
          <w:sz w:val="4"/>
          <w:szCs w:val="4"/>
        </w:rPr>
      </w:pPr>
    </w:p>
    <w:p w:rsidR="009F5D2C" w:rsidRPr="00D01790" w:rsidRDefault="009F5D2C" w:rsidP="009F5D2C">
      <w:pPr>
        <w:contextualSpacing/>
        <w:jc w:val="center"/>
        <w:rPr>
          <w:rFonts w:ascii="Times New Roman" w:hAnsi="Times New Roman"/>
          <w:b/>
          <w:bCs/>
          <w:sz w:val="2"/>
          <w:szCs w:val="2"/>
        </w:rPr>
      </w:pPr>
    </w:p>
    <w:p w:rsidR="009F5D2C" w:rsidRPr="00D01790" w:rsidRDefault="009F5D2C" w:rsidP="009F5D2C">
      <w:pPr>
        <w:contextualSpacing/>
        <w:rPr>
          <w:rFonts w:ascii="Times New Roman" w:hAnsi="Times New Roman"/>
        </w:rPr>
      </w:pPr>
      <w:r w:rsidRPr="00D01790">
        <w:rPr>
          <w:rFonts w:ascii="Times New Roman" w:hAnsi="Times New Roman"/>
        </w:rPr>
        <w:t xml:space="preserve">07300,  м. Вишгород, пл. Т.Шевченка, 1       </w:t>
      </w:r>
      <w:r w:rsidRPr="00D01790">
        <w:rPr>
          <w:rFonts w:ascii="Times New Roman" w:hAnsi="Times New Roman"/>
          <w:lang w:val="en-US"/>
        </w:rPr>
        <w:t>info</w:t>
      </w:r>
      <w:r w:rsidRPr="00D01790">
        <w:rPr>
          <w:rFonts w:ascii="Times New Roman" w:hAnsi="Times New Roman"/>
        </w:rPr>
        <w:t>@</w:t>
      </w:r>
      <w:proofErr w:type="spellStart"/>
      <w:r w:rsidRPr="00D01790">
        <w:rPr>
          <w:rFonts w:ascii="Times New Roman" w:hAnsi="Times New Roman"/>
          <w:lang w:val="en-US"/>
        </w:rPr>
        <w:t>vyshogorod</w:t>
      </w:r>
      <w:proofErr w:type="spellEnd"/>
      <w:r w:rsidRPr="00D01790">
        <w:rPr>
          <w:rFonts w:ascii="Times New Roman" w:hAnsi="Times New Roman"/>
        </w:rPr>
        <w:t>-</w:t>
      </w:r>
      <w:proofErr w:type="spellStart"/>
      <w:r w:rsidRPr="00D01790">
        <w:rPr>
          <w:rFonts w:ascii="Times New Roman" w:hAnsi="Times New Roman"/>
          <w:lang w:val="en-US"/>
        </w:rPr>
        <w:t>rada</w:t>
      </w:r>
      <w:proofErr w:type="spellEnd"/>
      <w:r w:rsidRPr="00D01790">
        <w:rPr>
          <w:rFonts w:ascii="Times New Roman" w:hAnsi="Times New Roman"/>
        </w:rPr>
        <w:t>.</w:t>
      </w:r>
      <w:proofErr w:type="spellStart"/>
      <w:r w:rsidRPr="00D01790">
        <w:rPr>
          <w:rFonts w:ascii="Times New Roman" w:hAnsi="Times New Roman"/>
          <w:lang w:val="en-US"/>
        </w:rPr>
        <w:t>gov</w:t>
      </w:r>
      <w:proofErr w:type="spellEnd"/>
      <w:r w:rsidRPr="00D01790">
        <w:rPr>
          <w:rFonts w:ascii="Times New Roman" w:hAnsi="Times New Roman"/>
        </w:rPr>
        <w:t>.</w:t>
      </w:r>
      <w:proofErr w:type="spellStart"/>
      <w:r w:rsidRPr="00D01790">
        <w:rPr>
          <w:rFonts w:ascii="Times New Roman" w:hAnsi="Times New Roman"/>
          <w:lang w:val="en-US"/>
        </w:rPr>
        <w:t>ua</w:t>
      </w:r>
      <w:proofErr w:type="spellEnd"/>
      <w:r w:rsidRPr="00D01790">
        <w:rPr>
          <w:rFonts w:ascii="Times New Roman" w:hAnsi="Times New Roman"/>
        </w:rPr>
        <w:t>тел./факс (04596)54-203</w:t>
      </w:r>
    </w:p>
    <w:p w:rsidR="009F5D2C" w:rsidRDefault="009F5D2C" w:rsidP="009F5D2C">
      <w:pPr>
        <w:contextualSpacing/>
        <w:rPr>
          <w:rFonts w:ascii="Times New Roman" w:hAnsi="Times New Roman"/>
          <w:sz w:val="24"/>
          <w:szCs w:val="24"/>
        </w:rPr>
      </w:pPr>
    </w:p>
    <w:p w:rsidR="009F5D2C" w:rsidRPr="00D01790" w:rsidRDefault="009F5D2C" w:rsidP="009F5D2C">
      <w:pPr>
        <w:contextualSpacing/>
        <w:rPr>
          <w:rFonts w:ascii="Times New Roman" w:hAnsi="Times New Roman"/>
          <w:sz w:val="24"/>
          <w:szCs w:val="24"/>
        </w:rPr>
      </w:pPr>
      <w:r w:rsidRPr="00D01790">
        <w:rPr>
          <w:rFonts w:ascii="Times New Roman" w:hAnsi="Times New Roman"/>
          <w:sz w:val="24"/>
          <w:szCs w:val="24"/>
        </w:rPr>
        <w:t>№_____________  від_____________</w:t>
      </w:r>
    </w:p>
    <w:p w:rsidR="009F5D2C" w:rsidRPr="00D01790" w:rsidRDefault="009F5D2C" w:rsidP="009F5D2C">
      <w:pPr>
        <w:contextualSpacing/>
        <w:rPr>
          <w:rFonts w:ascii="Times New Roman" w:hAnsi="Times New Roman"/>
          <w:sz w:val="24"/>
          <w:szCs w:val="24"/>
        </w:rPr>
      </w:pPr>
      <w:r w:rsidRPr="00D01790">
        <w:rPr>
          <w:rFonts w:ascii="Times New Roman" w:hAnsi="Times New Roman"/>
          <w:sz w:val="24"/>
          <w:szCs w:val="24"/>
        </w:rPr>
        <w:t>На №__________  від  ____________</w:t>
      </w:r>
    </w:p>
    <w:p w:rsidR="009F5D2C" w:rsidRDefault="009F5D2C" w:rsidP="009F5D2C">
      <w:pPr>
        <w:ind w:left="4962"/>
        <w:rPr>
          <w:rFonts w:ascii="Times New Roman" w:hAnsi="Times New Roman"/>
          <w:b/>
          <w:sz w:val="28"/>
          <w:szCs w:val="28"/>
        </w:rPr>
      </w:pPr>
    </w:p>
    <w:p w:rsidR="009F5D2C" w:rsidRDefault="009F5D2C" w:rsidP="009F5D2C">
      <w:pPr>
        <w:ind w:left="496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Голові Київської обласної державної адміністрації</w:t>
      </w:r>
    </w:p>
    <w:p w:rsidR="009F5D2C" w:rsidRDefault="009F5D2C" w:rsidP="009F5D2C">
      <w:pPr>
        <w:ind w:left="496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Мельничуку М.Д.</w:t>
      </w:r>
    </w:p>
    <w:p w:rsidR="008E47D0" w:rsidRDefault="008E47D0" w:rsidP="009F5D2C">
      <w:pPr>
        <w:ind w:left="4962"/>
        <w:rPr>
          <w:rFonts w:ascii="Times New Roman" w:hAnsi="Times New Roman"/>
          <w:sz w:val="24"/>
          <w:szCs w:val="24"/>
        </w:rPr>
      </w:pPr>
    </w:p>
    <w:p w:rsidR="009F5D2C" w:rsidRDefault="004422A7" w:rsidP="009F5D2C">
      <w:pPr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пл. Л. Українки, 1, м. Київ, 01196</w:t>
      </w:r>
    </w:p>
    <w:p w:rsidR="008E47D0" w:rsidRDefault="008E47D0" w:rsidP="009F5D2C">
      <w:pPr>
        <w:ind w:left="4962"/>
        <w:rPr>
          <w:rFonts w:ascii="Times New Roman" w:hAnsi="Times New Roman"/>
          <w:sz w:val="24"/>
          <w:szCs w:val="24"/>
        </w:rPr>
      </w:pPr>
    </w:p>
    <w:p w:rsidR="008E47D0" w:rsidRPr="008E47D0" w:rsidRDefault="008E47D0" w:rsidP="009F5D2C">
      <w:pPr>
        <w:ind w:left="4962"/>
        <w:rPr>
          <w:rFonts w:ascii="Times New Roman" w:hAnsi="Times New Roman"/>
          <w:b/>
          <w:sz w:val="28"/>
          <w:szCs w:val="28"/>
        </w:rPr>
      </w:pPr>
      <w:r w:rsidRPr="008E47D0">
        <w:rPr>
          <w:rFonts w:ascii="Times New Roman" w:hAnsi="Times New Roman"/>
          <w:b/>
          <w:sz w:val="28"/>
          <w:szCs w:val="28"/>
        </w:rPr>
        <w:t xml:space="preserve">Копія: </w:t>
      </w:r>
      <w:proofErr w:type="spellStart"/>
      <w:r w:rsidRPr="008E47D0">
        <w:rPr>
          <w:rFonts w:ascii="Times New Roman" w:hAnsi="Times New Roman"/>
          <w:b/>
          <w:sz w:val="28"/>
          <w:szCs w:val="28"/>
        </w:rPr>
        <w:t>Сокиржинський</w:t>
      </w:r>
      <w:proofErr w:type="spellEnd"/>
      <w:r w:rsidRPr="008E47D0">
        <w:rPr>
          <w:rFonts w:ascii="Times New Roman" w:hAnsi="Times New Roman"/>
          <w:b/>
          <w:sz w:val="28"/>
          <w:szCs w:val="28"/>
        </w:rPr>
        <w:t xml:space="preserve"> О.П.</w:t>
      </w:r>
    </w:p>
    <w:p w:rsidR="009F5D2C" w:rsidRDefault="009F5D2C" w:rsidP="009F5D2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422A7" w:rsidRDefault="004422A7" w:rsidP="009F5D2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F5D2C" w:rsidRPr="004422A7" w:rsidRDefault="004422A7" w:rsidP="004422A7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422A7">
        <w:rPr>
          <w:rFonts w:ascii="Times New Roman" w:hAnsi="Times New Roman"/>
          <w:b/>
          <w:sz w:val="28"/>
          <w:szCs w:val="28"/>
        </w:rPr>
        <w:t>Шановний Максиме Дмитровичу!</w:t>
      </w:r>
    </w:p>
    <w:p w:rsidR="004422A7" w:rsidRDefault="004422A7" w:rsidP="004422A7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F5D2C" w:rsidRDefault="009F5D2C" w:rsidP="009F5D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153C3">
        <w:rPr>
          <w:rFonts w:ascii="Times New Roman" w:hAnsi="Times New Roman"/>
          <w:sz w:val="28"/>
          <w:szCs w:val="28"/>
        </w:rPr>
        <w:t>Апаратом виконавчого комітету Вишгородської міської ради розглянут</w:t>
      </w:r>
      <w:r w:rsidR="004422A7">
        <w:rPr>
          <w:rFonts w:ascii="Times New Roman" w:hAnsi="Times New Roman"/>
          <w:sz w:val="28"/>
          <w:szCs w:val="28"/>
        </w:rPr>
        <w:t>а</w:t>
      </w:r>
      <w:r w:rsidR="00D412FD" w:rsidRPr="00D412F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422A7">
        <w:rPr>
          <w:rFonts w:ascii="Times New Roman" w:hAnsi="Times New Roman"/>
          <w:sz w:val="28"/>
          <w:szCs w:val="28"/>
        </w:rPr>
        <w:t>електронна петиція</w:t>
      </w:r>
      <w:r>
        <w:rPr>
          <w:rFonts w:ascii="Times New Roman" w:hAnsi="Times New Roman"/>
          <w:sz w:val="28"/>
          <w:szCs w:val="28"/>
        </w:rPr>
        <w:t xml:space="preserve"> (вх. № 2-4/</w:t>
      </w:r>
      <w:r w:rsidR="004422A7">
        <w:rPr>
          <w:rFonts w:ascii="Times New Roman" w:hAnsi="Times New Roman"/>
          <w:sz w:val="28"/>
          <w:szCs w:val="28"/>
        </w:rPr>
        <w:t>1627</w:t>
      </w:r>
      <w:r>
        <w:rPr>
          <w:rFonts w:ascii="Times New Roman" w:hAnsi="Times New Roman"/>
          <w:sz w:val="28"/>
          <w:szCs w:val="28"/>
        </w:rPr>
        <w:t xml:space="preserve"> від </w:t>
      </w:r>
      <w:r w:rsidR="004422A7">
        <w:rPr>
          <w:rFonts w:ascii="Times New Roman" w:hAnsi="Times New Roman"/>
          <w:sz w:val="28"/>
          <w:szCs w:val="28"/>
        </w:rPr>
        <w:t>04.07</w:t>
      </w:r>
      <w:r>
        <w:rPr>
          <w:rFonts w:ascii="Times New Roman" w:hAnsi="Times New Roman"/>
          <w:sz w:val="28"/>
          <w:szCs w:val="28"/>
        </w:rPr>
        <w:t xml:space="preserve">.2016 року) щодо </w:t>
      </w:r>
      <w:r w:rsidR="004422A7">
        <w:rPr>
          <w:rFonts w:ascii="Times New Roman" w:hAnsi="Times New Roman"/>
          <w:sz w:val="28"/>
          <w:szCs w:val="28"/>
        </w:rPr>
        <w:t>організації маршрутних перевезень з м. Вишгорода до м. Києва, ст.м. Петрівка</w:t>
      </w:r>
      <w:r>
        <w:rPr>
          <w:rFonts w:ascii="Times New Roman" w:hAnsi="Times New Roman"/>
          <w:sz w:val="28"/>
          <w:szCs w:val="28"/>
        </w:rPr>
        <w:t>.</w:t>
      </w:r>
    </w:p>
    <w:p w:rsidR="009F5D2C" w:rsidRDefault="004422A7" w:rsidP="004422A7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22A7">
        <w:rPr>
          <w:rFonts w:ascii="Times New Roman" w:hAnsi="Times New Roman"/>
          <w:sz w:val="28"/>
          <w:szCs w:val="28"/>
        </w:rPr>
        <w:t xml:space="preserve">Відповідно до п.4 Порядку </w:t>
      </w:r>
      <w:r w:rsidRPr="004422A7">
        <w:rPr>
          <w:rFonts w:ascii="Times New Roman" w:hAnsi="Times New Roman"/>
          <w:bCs/>
          <w:color w:val="000000"/>
          <w:sz w:val="28"/>
          <w:szCs w:val="28"/>
        </w:rPr>
        <w:t>проведення конкурсу з перевезення пасажирів на автобусному маршруті загального користування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, затвердженого постановою Кабінету Міністрів України </w:t>
      </w:r>
      <w:r w:rsidRPr="004422A7">
        <w:rPr>
          <w:rFonts w:ascii="Times New Roman" w:hAnsi="Times New Roman"/>
          <w:color w:val="000000"/>
          <w:sz w:val="28"/>
          <w:szCs w:val="28"/>
        </w:rPr>
        <w:t>від 3 грудня 2008 р. № 1081, організатором на автобусному маршруті загального користування є обласні держадміністрації - на міжміському і приміському маршрутах, які не виходять за межі території  області (</w:t>
      </w:r>
      <w:proofErr w:type="spellStart"/>
      <w:r w:rsidRPr="004422A7">
        <w:rPr>
          <w:rFonts w:ascii="Times New Roman" w:hAnsi="Times New Roman"/>
          <w:color w:val="000000"/>
          <w:sz w:val="28"/>
          <w:szCs w:val="28"/>
        </w:rPr>
        <w:t>внутрішньообласний</w:t>
      </w:r>
      <w:proofErr w:type="spellEnd"/>
      <w:r w:rsidRPr="004422A7">
        <w:rPr>
          <w:rFonts w:ascii="Times New Roman" w:hAnsi="Times New Roman"/>
          <w:color w:val="000000"/>
          <w:sz w:val="28"/>
          <w:szCs w:val="28"/>
        </w:rPr>
        <w:t xml:space="preserve"> маршрут), у тому числі, які проходять від м. Києва до населених пунктів Київської області.</w:t>
      </w:r>
    </w:p>
    <w:p w:rsidR="008E47D0" w:rsidRDefault="004422A7" w:rsidP="004422A7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Таким чином, враховуючи, що саме до компетенції Київської обласної державної адміністрації належить створення </w:t>
      </w:r>
      <w:r w:rsidR="008E47D0">
        <w:rPr>
          <w:rFonts w:ascii="Times New Roman" w:hAnsi="Times New Roman"/>
          <w:color w:val="000000"/>
          <w:sz w:val="28"/>
          <w:szCs w:val="28"/>
        </w:rPr>
        <w:t xml:space="preserve">міжміського маршруту </w:t>
      </w:r>
      <w:r w:rsidR="008E47D0">
        <w:rPr>
          <w:rFonts w:ascii="Times New Roman" w:hAnsi="Times New Roman"/>
          <w:sz w:val="28"/>
          <w:szCs w:val="28"/>
        </w:rPr>
        <w:t>з м. Вишгорода до м. Києва, ст.м. Петрівка,</w:t>
      </w:r>
      <w:r w:rsidR="008E47D0">
        <w:rPr>
          <w:rFonts w:ascii="Times New Roman" w:hAnsi="Times New Roman"/>
          <w:color w:val="000000"/>
          <w:sz w:val="28"/>
          <w:szCs w:val="28"/>
        </w:rPr>
        <w:t xml:space="preserve"> та добір перевізника на такий маршрут, просимо розглянути та вирішити по суті електронну петицію, створену </w:t>
      </w:r>
      <w:proofErr w:type="spellStart"/>
      <w:r w:rsidR="008E47D0">
        <w:rPr>
          <w:rFonts w:ascii="Times New Roman" w:hAnsi="Times New Roman"/>
          <w:color w:val="000000"/>
          <w:sz w:val="28"/>
          <w:szCs w:val="28"/>
        </w:rPr>
        <w:t>Сокиржинським</w:t>
      </w:r>
      <w:proofErr w:type="spellEnd"/>
      <w:r w:rsidR="008E47D0">
        <w:rPr>
          <w:rFonts w:ascii="Times New Roman" w:hAnsi="Times New Roman"/>
          <w:color w:val="000000"/>
          <w:sz w:val="28"/>
          <w:szCs w:val="28"/>
        </w:rPr>
        <w:t xml:space="preserve"> Олександром Пилиповичем.</w:t>
      </w:r>
    </w:p>
    <w:p w:rsidR="008E47D0" w:rsidRDefault="008E47D0" w:rsidP="004422A7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422A7" w:rsidRPr="004422A7" w:rsidRDefault="008E47D0" w:rsidP="004422A7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Додаток: електронна петиція.  </w:t>
      </w:r>
    </w:p>
    <w:p w:rsidR="009F5D2C" w:rsidRPr="004422A7" w:rsidRDefault="009F5D2C" w:rsidP="009F5D2C">
      <w:pPr>
        <w:pStyle w:val="HTML"/>
        <w:shd w:val="clear" w:color="auto" w:fill="FFFFFF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F5D2C" w:rsidRPr="006C7CF1" w:rsidRDefault="009F5D2C" w:rsidP="009F5D2C">
      <w:pPr>
        <w:pStyle w:val="rvps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b/>
          <w:sz w:val="28"/>
          <w:szCs w:val="28"/>
          <w:lang w:val="uk-UA"/>
        </w:rPr>
      </w:pPr>
      <w:r w:rsidRPr="006C7CF1">
        <w:rPr>
          <w:b/>
          <w:sz w:val="28"/>
          <w:szCs w:val="28"/>
          <w:lang w:val="uk-UA"/>
        </w:rPr>
        <w:t xml:space="preserve">З </w:t>
      </w:r>
      <w:r>
        <w:rPr>
          <w:b/>
          <w:sz w:val="28"/>
          <w:szCs w:val="28"/>
          <w:lang w:val="uk-UA"/>
        </w:rPr>
        <w:t>повагою</w:t>
      </w:r>
    </w:p>
    <w:p w:rsidR="009F5D2C" w:rsidRDefault="009F5D2C" w:rsidP="009F5D2C">
      <w:pPr>
        <w:pStyle w:val="rvps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b/>
          <w:sz w:val="28"/>
          <w:szCs w:val="28"/>
          <w:lang w:val="uk-UA"/>
        </w:rPr>
      </w:pPr>
    </w:p>
    <w:p w:rsidR="009F5D2C" w:rsidRPr="00D01790" w:rsidRDefault="009F5D2C" w:rsidP="009F5D2C">
      <w:pPr>
        <w:pStyle w:val="rvps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</w:t>
      </w:r>
      <w:r w:rsidRPr="00D01790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Pr="00D01790">
        <w:rPr>
          <w:b/>
          <w:sz w:val="28"/>
          <w:szCs w:val="28"/>
          <w:lang w:val="uk-UA"/>
        </w:rPr>
        <w:tab/>
      </w:r>
      <w:r w:rsidRPr="00D01790">
        <w:rPr>
          <w:b/>
          <w:sz w:val="28"/>
          <w:szCs w:val="28"/>
          <w:lang w:val="uk-UA"/>
        </w:rPr>
        <w:tab/>
      </w:r>
      <w:r w:rsidRPr="00D01790">
        <w:rPr>
          <w:b/>
          <w:sz w:val="28"/>
          <w:szCs w:val="28"/>
          <w:lang w:val="uk-UA"/>
        </w:rPr>
        <w:tab/>
      </w:r>
      <w:r w:rsidRPr="00D01790">
        <w:rPr>
          <w:b/>
          <w:sz w:val="28"/>
          <w:szCs w:val="28"/>
          <w:lang w:val="uk-UA"/>
        </w:rPr>
        <w:tab/>
      </w:r>
      <w:r w:rsidRPr="00D01790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О. Момот</w:t>
      </w:r>
    </w:p>
    <w:p w:rsidR="008E47D0" w:rsidRDefault="008E47D0" w:rsidP="008E47D0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9F5D2C" w:rsidRPr="000F0FCE" w:rsidRDefault="009F5D2C" w:rsidP="008E47D0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01790">
        <w:rPr>
          <w:rFonts w:asciiTheme="minorHAnsi" w:hAnsiTheme="minorHAnsi"/>
          <w:sz w:val="16"/>
          <w:szCs w:val="16"/>
        </w:rPr>
        <w:t xml:space="preserve">Вик. </w:t>
      </w:r>
      <w:r>
        <w:rPr>
          <w:rFonts w:asciiTheme="minorHAnsi" w:hAnsiTheme="minorHAnsi"/>
          <w:sz w:val="16"/>
          <w:szCs w:val="16"/>
        </w:rPr>
        <w:t>Приходько І.А.</w:t>
      </w:r>
    </w:p>
    <w:p w:rsidR="00C75AD0" w:rsidRDefault="009F5D2C" w:rsidP="008E47D0">
      <w:pPr>
        <w:ind w:firstLine="709"/>
      </w:pPr>
      <w:r>
        <w:rPr>
          <w:rFonts w:asciiTheme="minorHAnsi" w:hAnsiTheme="minorHAnsi"/>
          <w:sz w:val="16"/>
          <w:szCs w:val="16"/>
        </w:rPr>
        <w:t>Тел. (04596) 22957</w:t>
      </w:r>
      <w:bookmarkStart w:id="0" w:name="_GoBack"/>
      <w:bookmarkEnd w:id="0"/>
    </w:p>
    <w:sectPr w:rsidR="00C75AD0" w:rsidSect="008E47D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compat/>
  <w:rsids>
    <w:rsidRoot w:val="009F5D2C"/>
    <w:rsid w:val="004422A7"/>
    <w:rsid w:val="008E47D0"/>
    <w:rsid w:val="008F0B50"/>
    <w:rsid w:val="009F5D2C"/>
    <w:rsid w:val="00D412FD"/>
    <w:rsid w:val="00E818FC"/>
    <w:rsid w:val="00EE2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D2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uk-UA" w:eastAsia="ru-RU"/>
    </w:rPr>
  </w:style>
  <w:style w:type="paragraph" w:styleId="6">
    <w:name w:val="heading 6"/>
    <w:basedOn w:val="a"/>
    <w:next w:val="a"/>
    <w:link w:val="60"/>
    <w:qFormat/>
    <w:rsid w:val="009F5D2C"/>
    <w:pPr>
      <w:keepNext/>
      <w:ind w:left="142"/>
      <w:jc w:val="center"/>
      <w:outlineLvl w:val="5"/>
    </w:pPr>
    <w:rPr>
      <w:rFonts w:ascii="Times New Roman" w:hAnsi="Times New Roman"/>
      <w:b/>
      <w:spacing w:val="60"/>
      <w:sz w:val="24"/>
    </w:rPr>
  </w:style>
  <w:style w:type="paragraph" w:styleId="7">
    <w:name w:val="heading 7"/>
    <w:basedOn w:val="a"/>
    <w:next w:val="a"/>
    <w:link w:val="70"/>
    <w:qFormat/>
    <w:rsid w:val="009F5D2C"/>
    <w:pPr>
      <w:keepNext/>
      <w:pBdr>
        <w:top w:val="single" w:sz="6" w:space="1" w:color="auto"/>
      </w:pBdr>
      <w:ind w:firstLine="567"/>
      <w:jc w:val="center"/>
      <w:outlineLvl w:val="6"/>
    </w:pPr>
    <w:rPr>
      <w:rFonts w:ascii="Times New Roman" w:hAnsi="Times New Roman"/>
      <w:b/>
      <w:spacing w:val="6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F5D2C"/>
    <w:rPr>
      <w:rFonts w:ascii="Times New Roman" w:eastAsia="Times New Roman" w:hAnsi="Times New Roman" w:cs="Times New Roman"/>
      <w:b/>
      <w:spacing w:val="60"/>
      <w:sz w:val="24"/>
      <w:szCs w:val="20"/>
      <w:lang w:val="uk-UA" w:eastAsia="ru-RU"/>
    </w:rPr>
  </w:style>
  <w:style w:type="character" w:customStyle="1" w:styleId="70">
    <w:name w:val="Заголовок 7 Знак"/>
    <w:basedOn w:val="a0"/>
    <w:link w:val="7"/>
    <w:rsid w:val="009F5D2C"/>
    <w:rPr>
      <w:rFonts w:ascii="Times New Roman" w:eastAsia="Times New Roman" w:hAnsi="Times New Roman" w:cs="Times New Roman"/>
      <w:b/>
      <w:spacing w:val="60"/>
      <w:sz w:val="24"/>
      <w:szCs w:val="20"/>
      <w:lang w:val="uk-UA" w:eastAsia="ru-RU"/>
    </w:rPr>
  </w:style>
  <w:style w:type="paragraph" w:styleId="HTML">
    <w:name w:val="HTML Preformatted"/>
    <w:basedOn w:val="a"/>
    <w:link w:val="HTML0"/>
    <w:uiPriority w:val="99"/>
    <w:unhideWhenUsed/>
    <w:rsid w:val="009F5D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9F5D2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vps2">
    <w:name w:val="rvps2"/>
    <w:basedOn w:val="a"/>
    <w:rsid w:val="009F5D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9F5D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D2C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D2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uk-UA" w:eastAsia="ru-RU"/>
    </w:rPr>
  </w:style>
  <w:style w:type="paragraph" w:styleId="6">
    <w:name w:val="heading 6"/>
    <w:basedOn w:val="a"/>
    <w:next w:val="a"/>
    <w:link w:val="60"/>
    <w:qFormat/>
    <w:rsid w:val="009F5D2C"/>
    <w:pPr>
      <w:keepNext/>
      <w:ind w:left="142"/>
      <w:jc w:val="center"/>
      <w:outlineLvl w:val="5"/>
    </w:pPr>
    <w:rPr>
      <w:rFonts w:ascii="Times New Roman" w:hAnsi="Times New Roman"/>
      <w:b/>
      <w:spacing w:val="60"/>
      <w:sz w:val="24"/>
    </w:rPr>
  </w:style>
  <w:style w:type="paragraph" w:styleId="7">
    <w:name w:val="heading 7"/>
    <w:basedOn w:val="a"/>
    <w:next w:val="a"/>
    <w:link w:val="70"/>
    <w:qFormat/>
    <w:rsid w:val="009F5D2C"/>
    <w:pPr>
      <w:keepNext/>
      <w:pBdr>
        <w:top w:val="single" w:sz="6" w:space="1" w:color="auto"/>
      </w:pBdr>
      <w:ind w:firstLine="567"/>
      <w:jc w:val="center"/>
      <w:outlineLvl w:val="6"/>
    </w:pPr>
    <w:rPr>
      <w:rFonts w:ascii="Times New Roman" w:hAnsi="Times New Roman"/>
      <w:b/>
      <w:spacing w:val="6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F5D2C"/>
    <w:rPr>
      <w:rFonts w:ascii="Times New Roman" w:eastAsia="Times New Roman" w:hAnsi="Times New Roman" w:cs="Times New Roman"/>
      <w:b/>
      <w:spacing w:val="60"/>
      <w:sz w:val="24"/>
      <w:szCs w:val="20"/>
      <w:lang w:val="uk-UA" w:eastAsia="ru-RU"/>
    </w:rPr>
  </w:style>
  <w:style w:type="character" w:customStyle="1" w:styleId="70">
    <w:name w:val="Заголовок 7 Знак"/>
    <w:basedOn w:val="a0"/>
    <w:link w:val="7"/>
    <w:rsid w:val="009F5D2C"/>
    <w:rPr>
      <w:rFonts w:ascii="Times New Roman" w:eastAsia="Times New Roman" w:hAnsi="Times New Roman" w:cs="Times New Roman"/>
      <w:b/>
      <w:spacing w:val="60"/>
      <w:sz w:val="24"/>
      <w:szCs w:val="20"/>
      <w:lang w:val="uk-UA" w:eastAsia="ru-RU"/>
    </w:rPr>
  </w:style>
  <w:style w:type="paragraph" w:styleId="HTML">
    <w:name w:val="HTML Preformatted"/>
    <w:basedOn w:val="a"/>
    <w:link w:val="HTML0"/>
    <w:uiPriority w:val="99"/>
    <w:unhideWhenUsed/>
    <w:rsid w:val="009F5D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9F5D2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vps2">
    <w:name w:val="rvps2"/>
    <w:basedOn w:val="a"/>
    <w:rsid w:val="009F5D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9F5D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D2C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6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833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11864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06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964</Words>
  <Characters>550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Віктор</cp:lastModifiedBy>
  <cp:revision>4</cp:revision>
  <dcterms:created xsi:type="dcterms:W3CDTF">2016-07-15T09:37:00Z</dcterms:created>
  <dcterms:modified xsi:type="dcterms:W3CDTF">2016-08-30T06:23:00Z</dcterms:modified>
</cp:coreProperties>
</file>